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B4BB5D" w14:textId="452E228A" w:rsidR="000068EC" w:rsidRDefault="004F1001" w:rsidP="000068EC">
      <w:pPr>
        <w:spacing w:after="283"/>
        <w:ind w:left="210"/>
        <w:jc w:val="center"/>
        <w:rPr>
          <w:rFonts w:ascii="Times New Roman" w:eastAsia="Times New Roman" w:hAnsi="Times New Roman" w:cs="Times New Roman"/>
          <w:sz w:val="88"/>
        </w:rPr>
      </w:pPr>
      <w:r>
        <w:rPr>
          <w:rFonts w:ascii="Times New Roman" w:eastAsia="Times New Roman" w:hAnsi="Times New Roman" w:cs="Times New Roman"/>
          <w:sz w:val="88"/>
        </w:rPr>
        <w:t>VIRUSES</w:t>
      </w:r>
    </w:p>
    <w:p w14:paraId="14BE6CE1" w14:textId="266BEECB" w:rsidR="000068EC" w:rsidRDefault="000068EC" w:rsidP="000068EC">
      <w:pPr>
        <w:spacing w:after="283"/>
        <w:ind w:left="210"/>
        <w:jc w:val="center"/>
      </w:pPr>
      <w:r>
        <w:rPr>
          <w:rFonts w:ascii="Times New Roman" w:eastAsia="Times New Roman" w:hAnsi="Times New Roman" w:cs="Times New Roman"/>
          <w:sz w:val="64"/>
        </w:rPr>
        <w:t>User Guide</w:t>
      </w:r>
    </w:p>
    <w:tbl>
      <w:tblPr>
        <w:tblStyle w:val="TableGrid"/>
        <w:tblW w:w="7830" w:type="dxa"/>
        <w:tblInd w:w="1001" w:type="dxa"/>
        <w:tblCellMar>
          <w:left w:w="170" w:type="dxa"/>
          <w:right w:w="115" w:type="dxa"/>
        </w:tblCellMar>
        <w:tblLook w:val="04A0" w:firstRow="1" w:lastRow="0" w:firstColumn="1" w:lastColumn="0" w:noHBand="0" w:noVBand="1"/>
      </w:tblPr>
      <w:tblGrid>
        <w:gridCol w:w="2034"/>
        <w:gridCol w:w="2857"/>
        <w:gridCol w:w="2939"/>
      </w:tblGrid>
      <w:tr w:rsidR="000068EC" w14:paraId="2C119F70" w14:textId="77777777" w:rsidTr="00C173CC">
        <w:trPr>
          <w:trHeight w:val="511"/>
        </w:trPr>
        <w:tc>
          <w:tcPr>
            <w:tcW w:w="20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863BBD1" w14:textId="77777777" w:rsidR="000068EC" w:rsidRDefault="000068EC" w:rsidP="00C173CC">
            <w:pPr>
              <w:ind w:right="58"/>
              <w:jc w:val="center"/>
            </w:pPr>
            <w:r>
              <w:rPr>
                <w:rFonts w:ascii="Times New Roman" w:eastAsia="Times New Roman" w:hAnsi="Times New Roman" w:cs="Times New Roman"/>
                <w:sz w:val="32"/>
              </w:rPr>
              <w:t>Supervisor.</w:t>
            </w:r>
          </w:p>
        </w:tc>
        <w:tc>
          <w:tcPr>
            <w:tcW w:w="28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14:paraId="55293716" w14:textId="1CD9568E" w:rsidR="000068EC" w:rsidRDefault="004F1001" w:rsidP="004F1001">
            <w:pPr>
              <w:jc w:val="right"/>
            </w:pPr>
            <w:r>
              <w:t>Miss Maryam</w:t>
            </w:r>
          </w:p>
        </w:tc>
        <w:tc>
          <w:tcPr>
            <w:tcW w:w="2939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14:paraId="293331FE" w14:textId="77777777" w:rsidR="000068EC" w:rsidRDefault="000068EC" w:rsidP="00C173CC"/>
        </w:tc>
      </w:tr>
      <w:tr w:rsidR="000068EC" w14:paraId="370D9FC6" w14:textId="77777777" w:rsidTr="00C173CC">
        <w:trPr>
          <w:trHeight w:val="511"/>
        </w:trPr>
        <w:tc>
          <w:tcPr>
            <w:tcW w:w="20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B1E4E13" w14:textId="77777777" w:rsidR="000068EC" w:rsidRDefault="000068EC" w:rsidP="00C173CC">
            <w:pPr>
              <w:ind w:right="58"/>
              <w:jc w:val="center"/>
            </w:pPr>
            <w:r>
              <w:rPr>
                <w:rFonts w:ascii="Times New Roman" w:eastAsia="Times New Roman" w:hAnsi="Times New Roman" w:cs="Times New Roman"/>
                <w:sz w:val="32"/>
              </w:rPr>
              <w:t>Batch.</w:t>
            </w:r>
          </w:p>
        </w:tc>
        <w:tc>
          <w:tcPr>
            <w:tcW w:w="28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14:paraId="14A60632" w14:textId="6A4622D5" w:rsidR="000068EC" w:rsidRDefault="004F1001" w:rsidP="004F1001">
            <w:pPr>
              <w:jc w:val="right"/>
            </w:pPr>
            <w:r>
              <w:t>2510E1</w:t>
            </w:r>
          </w:p>
        </w:tc>
        <w:tc>
          <w:tcPr>
            <w:tcW w:w="2939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14:paraId="40487718" w14:textId="77777777" w:rsidR="000068EC" w:rsidRDefault="000068EC" w:rsidP="00C173CC"/>
        </w:tc>
      </w:tr>
      <w:tr w:rsidR="000068EC" w14:paraId="3118BD8D" w14:textId="77777777" w:rsidTr="00C173CC">
        <w:trPr>
          <w:trHeight w:val="514"/>
        </w:trPr>
        <w:tc>
          <w:tcPr>
            <w:tcW w:w="20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0B7306B" w14:textId="77777777" w:rsidR="000068EC" w:rsidRDefault="000068EC" w:rsidP="00C173CC">
            <w:pPr>
              <w:ind w:right="58"/>
              <w:jc w:val="center"/>
            </w:pPr>
            <w:r>
              <w:rPr>
                <w:rFonts w:ascii="Times New Roman" w:eastAsia="Times New Roman" w:hAnsi="Times New Roman" w:cs="Times New Roman"/>
                <w:sz w:val="32"/>
              </w:rPr>
              <w:t>Group.</w:t>
            </w:r>
          </w:p>
        </w:tc>
        <w:tc>
          <w:tcPr>
            <w:tcW w:w="28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14:paraId="2EC94945" w14:textId="1FB32E35" w:rsidR="000068EC" w:rsidRDefault="004F1001" w:rsidP="004F1001">
            <w:pPr>
              <w:jc w:val="right"/>
            </w:pPr>
            <w:r>
              <w:t>A</w:t>
            </w:r>
          </w:p>
        </w:tc>
        <w:tc>
          <w:tcPr>
            <w:tcW w:w="2939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14:paraId="7B0CB215" w14:textId="77777777" w:rsidR="000068EC" w:rsidRDefault="000068EC" w:rsidP="00C173CC"/>
        </w:tc>
      </w:tr>
      <w:tr w:rsidR="000068EC" w14:paraId="4053B8C3" w14:textId="77777777" w:rsidTr="00C173CC">
        <w:trPr>
          <w:trHeight w:val="516"/>
        </w:trPr>
        <w:tc>
          <w:tcPr>
            <w:tcW w:w="20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D2C8FAF" w14:textId="77777777" w:rsidR="000068EC" w:rsidRDefault="000068EC" w:rsidP="00C173CC">
            <w:pPr>
              <w:ind w:right="58"/>
              <w:jc w:val="center"/>
            </w:pPr>
            <w:r>
              <w:rPr>
                <w:rFonts w:ascii="Times New Roman" w:eastAsia="Times New Roman" w:hAnsi="Times New Roman" w:cs="Times New Roman"/>
                <w:sz w:val="32"/>
              </w:rPr>
              <w:t>Serial No.</w:t>
            </w:r>
          </w:p>
        </w:tc>
        <w:tc>
          <w:tcPr>
            <w:tcW w:w="28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190EEA9" w14:textId="77777777" w:rsidR="000068EC" w:rsidRDefault="000068EC" w:rsidP="00C173CC">
            <w:r>
              <w:rPr>
                <w:rFonts w:ascii="Times New Roman" w:eastAsia="Times New Roman" w:hAnsi="Times New Roman" w:cs="Times New Roman"/>
                <w:sz w:val="32"/>
              </w:rPr>
              <w:t>Enrollment Number</w:t>
            </w:r>
          </w:p>
        </w:tc>
        <w:tc>
          <w:tcPr>
            <w:tcW w:w="29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020AB2D" w14:textId="77777777" w:rsidR="000068EC" w:rsidRDefault="000068EC" w:rsidP="00C173CC">
            <w:pPr>
              <w:ind w:right="48"/>
              <w:jc w:val="center"/>
            </w:pPr>
            <w:r>
              <w:rPr>
                <w:rFonts w:ascii="Times New Roman" w:eastAsia="Times New Roman" w:hAnsi="Times New Roman" w:cs="Times New Roman"/>
                <w:sz w:val="32"/>
              </w:rPr>
              <w:t>Student Name</w:t>
            </w:r>
          </w:p>
        </w:tc>
      </w:tr>
      <w:tr w:rsidR="000068EC" w14:paraId="5C92D7A2" w14:textId="77777777" w:rsidTr="00C173CC">
        <w:trPr>
          <w:trHeight w:val="511"/>
        </w:trPr>
        <w:tc>
          <w:tcPr>
            <w:tcW w:w="20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6E3DB64" w14:textId="77777777" w:rsidR="000068EC" w:rsidRDefault="000068EC" w:rsidP="00C173CC">
            <w:pPr>
              <w:ind w:right="36"/>
              <w:jc w:val="center"/>
            </w:pPr>
            <w:r>
              <w:rPr>
                <w:rFonts w:ascii="Times New Roman" w:eastAsia="Times New Roman" w:hAnsi="Times New Roman" w:cs="Times New Roman"/>
                <w:sz w:val="30"/>
              </w:rPr>
              <w:t>1.</w:t>
            </w:r>
          </w:p>
        </w:tc>
        <w:tc>
          <w:tcPr>
            <w:tcW w:w="28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E648144" w14:textId="5A9866E4" w:rsidR="000068EC" w:rsidRDefault="004F1001" w:rsidP="00C173CC">
            <w:r w:rsidRPr="004F1001">
              <w:t>Student1700392</w:t>
            </w:r>
          </w:p>
        </w:tc>
        <w:tc>
          <w:tcPr>
            <w:tcW w:w="29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0BFE3CD" w14:textId="7874A0CC" w:rsidR="000068EC" w:rsidRDefault="004F1001" w:rsidP="00C173CC">
            <w:r w:rsidRPr="004F1001">
              <w:t>ABDULLAH AHMED</w:t>
            </w:r>
          </w:p>
        </w:tc>
      </w:tr>
      <w:tr w:rsidR="000068EC" w14:paraId="6CA59CC9" w14:textId="77777777" w:rsidTr="00C173CC">
        <w:trPr>
          <w:trHeight w:val="519"/>
        </w:trPr>
        <w:tc>
          <w:tcPr>
            <w:tcW w:w="20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867497B" w14:textId="77777777" w:rsidR="000068EC" w:rsidRDefault="000068EC" w:rsidP="00C173CC">
            <w:pPr>
              <w:ind w:right="65"/>
              <w:jc w:val="center"/>
            </w:pPr>
            <w:r>
              <w:rPr>
                <w:rFonts w:ascii="Times New Roman" w:eastAsia="Times New Roman" w:hAnsi="Times New Roman" w:cs="Times New Roman"/>
                <w:sz w:val="30"/>
              </w:rPr>
              <w:t>2.</w:t>
            </w:r>
          </w:p>
        </w:tc>
        <w:tc>
          <w:tcPr>
            <w:tcW w:w="28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D7ABAA3" w14:textId="14EA62BC" w:rsidR="000068EC" w:rsidRDefault="004F1001" w:rsidP="00C173CC">
            <w:r w:rsidRPr="004F1001">
              <w:t>Student1698784</w:t>
            </w:r>
          </w:p>
        </w:tc>
        <w:tc>
          <w:tcPr>
            <w:tcW w:w="29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856FFF1" w14:textId="003D457B" w:rsidR="000068EC" w:rsidRDefault="004F1001" w:rsidP="00C173CC">
            <w:r w:rsidRPr="004F1001">
              <w:t>RAYYAN TARIQ</w:t>
            </w:r>
          </w:p>
        </w:tc>
      </w:tr>
      <w:tr w:rsidR="000068EC" w14:paraId="03CD55EE" w14:textId="77777777" w:rsidTr="00C173CC">
        <w:trPr>
          <w:trHeight w:val="511"/>
        </w:trPr>
        <w:tc>
          <w:tcPr>
            <w:tcW w:w="20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87CBBDD" w14:textId="77777777" w:rsidR="000068EC" w:rsidRDefault="000068EC" w:rsidP="00C173CC">
            <w:pPr>
              <w:ind w:right="58"/>
              <w:jc w:val="center"/>
            </w:pPr>
            <w:r>
              <w:rPr>
                <w:rFonts w:ascii="Times New Roman" w:eastAsia="Times New Roman" w:hAnsi="Times New Roman" w:cs="Times New Roman"/>
                <w:sz w:val="30"/>
              </w:rPr>
              <w:t>3.</w:t>
            </w:r>
          </w:p>
        </w:tc>
        <w:tc>
          <w:tcPr>
            <w:tcW w:w="28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43FD60A" w14:textId="2ED11C2A" w:rsidR="000068EC" w:rsidRDefault="004F1001" w:rsidP="00C173CC">
            <w:r w:rsidRPr="004F1001">
              <w:t>Student1700387</w:t>
            </w:r>
          </w:p>
        </w:tc>
        <w:tc>
          <w:tcPr>
            <w:tcW w:w="29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00325C9" w14:textId="11D5FA94" w:rsidR="000068EC" w:rsidRDefault="004F1001" w:rsidP="00C173CC">
            <w:r w:rsidRPr="004F1001">
              <w:t>JUNAID ASLAM</w:t>
            </w:r>
          </w:p>
        </w:tc>
      </w:tr>
      <w:tr w:rsidR="000068EC" w14:paraId="47025706" w14:textId="77777777" w:rsidTr="00C173CC">
        <w:trPr>
          <w:trHeight w:val="511"/>
        </w:trPr>
        <w:tc>
          <w:tcPr>
            <w:tcW w:w="20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76650FE" w14:textId="77777777" w:rsidR="000068EC" w:rsidRDefault="000068EC" w:rsidP="00C173CC">
            <w:pPr>
              <w:ind w:right="65"/>
              <w:jc w:val="center"/>
            </w:pPr>
            <w:r>
              <w:rPr>
                <w:rFonts w:ascii="Times New Roman" w:eastAsia="Times New Roman" w:hAnsi="Times New Roman" w:cs="Times New Roman"/>
                <w:sz w:val="30"/>
              </w:rPr>
              <w:t>4.</w:t>
            </w:r>
          </w:p>
        </w:tc>
        <w:tc>
          <w:tcPr>
            <w:tcW w:w="28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B3E0FB2" w14:textId="28B864AB" w:rsidR="000068EC" w:rsidRDefault="004F1001" w:rsidP="00C173CC">
            <w:r w:rsidRPr="004F1001">
              <w:t>Student1698786</w:t>
            </w:r>
          </w:p>
        </w:tc>
        <w:tc>
          <w:tcPr>
            <w:tcW w:w="29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6ECD70A" w14:textId="553CC81A" w:rsidR="000068EC" w:rsidRDefault="004F1001" w:rsidP="00C173CC">
            <w:r w:rsidRPr="004F1001">
              <w:t>SYED SAFDAR HUSSAIN RIZVI</w:t>
            </w:r>
          </w:p>
        </w:tc>
      </w:tr>
    </w:tbl>
    <w:p w14:paraId="7EBD2EFE" w14:textId="77777777" w:rsidR="00337DED" w:rsidRDefault="00337DED"/>
    <w:p w14:paraId="61DD5949" w14:textId="77777777" w:rsidR="000068EC" w:rsidRDefault="000068EC"/>
    <w:p w14:paraId="280EE67C" w14:textId="77777777" w:rsidR="000068EC" w:rsidRDefault="000068EC"/>
    <w:p w14:paraId="2C436F97" w14:textId="77777777" w:rsidR="000068EC" w:rsidRDefault="000068EC"/>
    <w:p w14:paraId="1137EEF3" w14:textId="77777777" w:rsidR="000068EC" w:rsidRDefault="000068EC"/>
    <w:p w14:paraId="28F798E4" w14:textId="77777777" w:rsidR="000068EC" w:rsidRDefault="000068EC"/>
    <w:p w14:paraId="4E4CB906" w14:textId="77777777" w:rsidR="000068EC" w:rsidRDefault="000068EC"/>
    <w:p w14:paraId="20728613" w14:textId="77777777" w:rsidR="000068EC" w:rsidRDefault="000068EC"/>
    <w:p w14:paraId="434ABFE8" w14:textId="77777777" w:rsidR="000068EC" w:rsidRDefault="000068EC"/>
    <w:p w14:paraId="10402E10" w14:textId="77777777" w:rsidR="000068EC" w:rsidRDefault="000068EC"/>
    <w:p w14:paraId="21D83040" w14:textId="77777777" w:rsidR="000068EC" w:rsidRDefault="000068EC"/>
    <w:p w14:paraId="406DF79A" w14:textId="77777777" w:rsidR="000068EC" w:rsidRDefault="000068EC"/>
    <w:p w14:paraId="5CEF637B" w14:textId="77777777" w:rsidR="000068EC" w:rsidRDefault="000068EC"/>
    <w:p w14:paraId="2D5BF0C8" w14:textId="77777777" w:rsidR="000068EC" w:rsidRDefault="000068EC"/>
    <w:p w14:paraId="6153B4D5" w14:textId="77777777" w:rsidR="000068EC" w:rsidRPr="000068EC" w:rsidRDefault="000068EC" w:rsidP="000068EC">
      <w:pPr>
        <w:rPr>
          <w:b/>
          <w:bCs/>
        </w:rPr>
      </w:pPr>
      <w:r w:rsidRPr="000068EC">
        <w:rPr>
          <w:b/>
          <w:bCs/>
        </w:rPr>
        <w:lastRenderedPageBreak/>
        <w:t xml:space="preserve">1. </w:t>
      </w:r>
      <w:r w:rsidRPr="00505E96">
        <w:rPr>
          <w:b/>
          <w:bCs/>
          <w:sz w:val="28"/>
          <w:szCs w:val="32"/>
        </w:rPr>
        <w:t>Welcome (index.html)</w:t>
      </w:r>
    </w:p>
    <w:p w14:paraId="634D338E" w14:textId="77777777" w:rsidR="000068EC" w:rsidRPr="000068EC" w:rsidRDefault="000068EC" w:rsidP="000068EC">
      <w:r w:rsidRPr="000068EC">
        <w:rPr>
          <w:b/>
          <w:bCs/>
        </w:rPr>
        <w:t>Figure 1: Welcome Page to VIRUS Tech</w:t>
      </w:r>
    </w:p>
    <w:p w14:paraId="23BFC92C" w14:textId="77777777" w:rsidR="000068EC" w:rsidRPr="000068EC" w:rsidRDefault="000068EC" w:rsidP="000068EC">
      <w:r w:rsidRPr="000068EC">
        <w:t>The home page introduces users to the world of viruses and provides high-level navigation to the platform's educational resources.</w:t>
      </w:r>
    </w:p>
    <w:p w14:paraId="0F9556C2" w14:textId="7BB46EEB" w:rsidR="000068EC" w:rsidRPr="000068EC" w:rsidRDefault="000068EC" w:rsidP="000068EC">
      <w:r>
        <w:rPr>
          <w:noProof/>
        </w:rPr>
        <w:drawing>
          <wp:inline distT="0" distB="0" distL="0" distR="0" wp14:anchorId="54102388" wp14:editId="3BA0C5CC">
            <wp:extent cx="5943600" cy="2745105"/>
            <wp:effectExtent l="0" t="0" r="0" b="0"/>
            <wp:docPr id="1923112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11224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E05AC" w14:textId="77777777" w:rsidR="000068EC" w:rsidRPr="000068EC" w:rsidRDefault="00000000" w:rsidP="000068EC">
      <w:r>
        <w:pict w14:anchorId="49F5CB4E">
          <v:rect id="_x0000_i1025" style="width:0;height:1.5pt" o:hralign="center" o:hrstd="t" o:hr="t" fillcolor="#a0a0a0" stroked="f"/>
        </w:pict>
      </w:r>
    </w:p>
    <w:p w14:paraId="539C9656" w14:textId="77777777" w:rsidR="000068EC" w:rsidRPr="00505E96" w:rsidRDefault="000068EC" w:rsidP="000068EC">
      <w:pPr>
        <w:rPr>
          <w:b/>
          <w:bCs/>
          <w:sz w:val="28"/>
          <w:szCs w:val="32"/>
        </w:rPr>
      </w:pPr>
      <w:r w:rsidRPr="000068EC">
        <w:rPr>
          <w:b/>
          <w:bCs/>
        </w:rPr>
        <w:t xml:space="preserve">2. </w:t>
      </w:r>
      <w:r w:rsidRPr="00505E96">
        <w:rPr>
          <w:b/>
          <w:bCs/>
          <w:sz w:val="28"/>
          <w:szCs w:val="32"/>
        </w:rPr>
        <w:t>Layout Top &amp; Navigation</w:t>
      </w:r>
    </w:p>
    <w:p w14:paraId="75503EAE" w14:textId="57042DC8" w:rsidR="000068EC" w:rsidRPr="000068EC" w:rsidRDefault="000068EC" w:rsidP="000068EC">
      <w:r>
        <w:rPr>
          <w:noProof/>
        </w:rPr>
        <w:drawing>
          <wp:inline distT="0" distB="0" distL="0" distR="0" wp14:anchorId="565D24E7" wp14:editId="31C141F4">
            <wp:extent cx="5943600" cy="298450"/>
            <wp:effectExtent l="0" t="0" r="0" b="6350"/>
            <wp:docPr id="1705315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1586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86043" w14:textId="2A41CB39" w:rsidR="000068EC" w:rsidRPr="000068EC" w:rsidRDefault="000068EC" w:rsidP="000068EC">
      <w:r w:rsidRPr="000068EC">
        <w:t>The navigation bar is used to access the various informational pages across the site:</w:t>
      </w:r>
    </w:p>
    <w:p w14:paraId="3E312106" w14:textId="77777777" w:rsidR="000068EC" w:rsidRDefault="000068EC" w:rsidP="000068EC">
      <w:pPr>
        <w:numPr>
          <w:ilvl w:val="0"/>
          <w:numId w:val="1"/>
        </w:numPr>
      </w:pPr>
      <w:r w:rsidRPr="000068EC">
        <w:rPr>
          <w:b/>
          <w:bCs/>
        </w:rPr>
        <w:t>Home:</w:t>
      </w:r>
      <w:r w:rsidRPr="000068EC">
        <w:t xml:space="preserve"> Returns the user to the main landing page.</w:t>
      </w:r>
    </w:p>
    <w:p w14:paraId="537A6CB6" w14:textId="62B85664" w:rsidR="000068EC" w:rsidRDefault="000068EC" w:rsidP="000068EC">
      <w:r>
        <w:rPr>
          <w:noProof/>
        </w:rPr>
        <w:lastRenderedPageBreak/>
        <w:drawing>
          <wp:inline distT="0" distB="0" distL="0" distR="0" wp14:anchorId="54D7221A" wp14:editId="2043625E">
            <wp:extent cx="6410739" cy="2755780"/>
            <wp:effectExtent l="0" t="0" r="0" b="6985"/>
            <wp:docPr id="1647248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248587" name=""/>
                    <pic:cNvPicPr/>
                  </pic:nvPicPr>
                  <pic:blipFill rotWithShape="1">
                    <a:blip r:embed="rId9"/>
                    <a:srcRect b="137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2488" cy="2778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BF51B" w14:textId="268E5CB6" w:rsidR="000068EC" w:rsidRDefault="000068EC" w:rsidP="000068EC">
      <w:r>
        <w:rPr>
          <w:noProof/>
        </w:rPr>
        <w:drawing>
          <wp:inline distT="0" distB="0" distL="0" distR="0" wp14:anchorId="74F9A3B5" wp14:editId="3C993A87">
            <wp:extent cx="5942987" cy="1361661"/>
            <wp:effectExtent l="0" t="0" r="635" b="0"/>
            <wp:docPr id="548154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54047" name=""/>
                    <pic:cNvPicPr/>
                  </pic:nvPicPr>
                  <pic:blipFill rotWithShape="1">
                    <a:blip r:embed="rId10"/>
                    <a:srcRect b="490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449" cy="1367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01BA1" w14:textId="1D8364C2" w:rsidR="000068EC" w:rsidRDefault="007022DE" w:rsidP="000068EC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17297E7" wp14:editId="222B4509">
            <wp:simplePos x="0" y="0"/>
            <wp:positionH relativeFrom="margin">
              <wp:posOffset>297815</wp:posOffset>
            </wp:positionH>
            <wp:positionV relativeFrom="margin">
              <wp:posOffset>3985260</wp:posOffset>
            </wp:positionV>
            <wp:extent cx="5943600" cy="3568065"/>
            <wp:effectExtent l="0" t="0" r="0" b="0"/>
            <wp:wrapSquare wrapText="bothSides"/>
            <wp:docPr id="1348073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073072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8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068EC">
        <w:rPr>
          <w:noProof/>
        </w:rPr>
        <w:drawing>
          <wp:inline distT="0" distB="0" distL="0" distR="0" wp14:anchorId="62D42FC9" wp14:editId="5D44B872">
            <wp:extent cx="5941229" cy="2315818"/>
            <wp:effectExtent l="0" t="0" r="2540" b="8890"/>
            <wp:docPr id="470347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347842" name=""/>
                    <pic:cNvPicPr/>
                  </pic:nvPicPr>
                  <pic:blipFill rotWithShape="1">
                    <a:blip r:embed="rId12"/>
                    <a:srcRect b="8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9654" cy="232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30F8B" w14:textId="53812C0A" w:rsidR="000068EC" w:rsidRDefault="000068EC" w:rsidP="000068EC"/>
    <w:p w14:paraId="7CC9BF4D" w14:textId="77777777" w:rsidR="0084790F" w:rsidRPr="000068EC" w:rsidRDefault="0084790F" w:rsidP="000068EC"/>
    <w:p w14:paraId="7DCCA5DD" w14:textId="2BA83473" w:rsidR="000068EC" w:rsidRDefault="000068EC" w:rsidP="000068EC">
      <w:pPr>
        <w:numPr>
          <w:ilvl w:val="0"/>
          <w:numId w:val="1"/>
        </w:numPr>
      </w:pPr>
      <w:r w:rsidRPr="00505E96">
        <w:rPr>
          <w:b/>
          <w:bCs/>
          <w:sz w:val="28"/>
          <w:szCs w:val="32"/>
        </w:rPr>
        <w:t>About Us:</w:t>
      </w:r>
      <w:r w:rsidRPr="00505E96">
        <w:t xml:space="preserve"> </w:t>
      </w:r>
      <w:r w:rsidRPr="000068EC">
        <w:t>Provides information about the VIRUS Tech team and their mission.</w:t>
      </w:r>
    </w:p>
    <w:p w14:paraId="77D5012D" w14:textId="1713DDDF" w:rsidR="007022DE" w:rsidRDefault="0084790F" w:rsidP="007022DE">
      <w:r>
        <w:rPr>
          <w:noProof/>
        </w:rPr>
        <w:lastRenderedPageBreak/>
        <w:drawing>
          <wp:inline distT="0" distB="0" distL="0" distR="0" wp14:anchorId="7033647D" wp14:editId="799FB069">
            <wp:extent cx="5943600" cy="2898775"/>
            <wp:effectExtent l="0" t="0" r="0" b="0"/>
            <wp:docPr id="117285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854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FABFC" w14:textId="70DFD395" w:rsidR="0084790F" w:rsidRPr="000068EC" w:rsidRDefault="0084790F" w:rsidP="007022DE">
      <w:r>
        <w:rPr>
          <w:noProof/>
        </w:rPr>
        <w:drawing>
          <wp:inline distT="0" distB="0" distL="0" distR="0" wp14:anchorId="73DE2C76" wp14:editId="0854B9F9">
            <wp:extent cx="5943600" cy="3468757"/>
            <wp:effectExtent l="0" t="0" r="0" b="0"/>
            <wp:docPr id="251342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3423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59282" cy="347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40274" w14:textId="76939DF3" w:rsidR="000068EC" w:rsidRDefault="000068EC" w:rsidP="000068EC">
      <w:pPr>
        <w:numPr>
          <w:ilvl w:val="0"/>
          <w:numId w:val="1"/>
        </w:numPr>
      </w:pPr>
      <w:r w:rsidRPr="00505E96">
        <w:rPr>
          <w:b/>
          <w:bCs/>
          <w:sz w:val="28"/>
          <w:szCs w:val="32"/>
        </w:rPr>
        <w:t>Contact:</w:t>
      </w:r>
      <w:r w:rsidRPr="00505E96">
        <w:rPr>
          <w:sz w:val="28"/>
          <w:szCs w:val="32"/>
        </w:rPr>
        <w:t xml:space="preserve"> </w:t>
      </w:r>
      <w:r w:rsidRPr="000068EC">
        <w:t>Leads to the contact form and clinic location details.</w:t>
      </w:r>
    </w:p>
    <w:p w14:paraId="40D3A859" w14:textId="3F46B18D" w:rsidR="0084790F" w:rsidRDefault="0084790F" w:rsidP="0084790F">
      <w:r>
        <w:rPr>
          <w:noProof/>
        </w:rPr>
        <w:lastRenderedPageBreak/>
        <w:drawing>
          <wp:inline distT="0" distB="0" distL="0" distR="0" wp14:anchorId="09A113A8" wp14:editId="49C892AD">
            <wp:extent cx="5942528" cy="2524539"/>
            <wp:effectExtent l="0" t="0" r="1270" b="9525"/>
            <wp:docPr id="850129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296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60416" cy="253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B54D8" w14:textId="21AF8458" w:rsidR="0084790F" w:rsidRDefault="0084790F" w:rsidP="0084790F">
      <w:r>
        <w:rPr>
          <w:noProof/>
        </w:rPr>
        <w:drawing>
          <wp:inline distT="0" distB="0" distL="0" distR="0" wp14:anchorId="6574EA06" wp14:editId="61EC52D5">
            <wp:extent cx="5943600" cy="2802255"/>
            <wp:effectExtent l="0" t="0" r="0" b="0"/>
            <wp:docPr id="590777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77716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51D5" w14:textId="23AC38AC" w:rsidR="0084790F" w:rsidRPr="000068EC" w:rsidRDefault="0084790F" w:rsidP="0084790F"/>
    <w:p w14:paraId="47DED6A9" w14:textId="4DC6A58C" w:rsidR="000068EC" w:rsidRDefault="000068EC" w:rsidP="000068EC">
      <w:pPr>
        <w:numPr>
          <w:ilvl w:val="0"/>
          <w:numId w:val="1"/>
        </w:numPr>
      </w:pPr>
      <w:r w:rsidRPr="00505E96">
        <w:rPr>
          <w:b/>
          <w:bCs/>
          <w:sz w:val="28"/>
          <w:szCs w:val="32"/>
        </w:rPr>
        <w:t>Virus Database (Dropdown):</w:t>
      </w:r>
      <w:r w:rsidRPr="00505E96">
        <w:rPr>
          <w:sz w:val="28"/>
          <w:szCs w:val="32"/>
        </w:rPr>
        <w:t xml:space="preserve"> </w:t>
      </w:r>
      <w:r w:rsidRPr="000068EC">
        <w:t>Provides direct links to specific virus information pages.</w:t>
      </w:r>
    </w:p>
    <w:p w14:paraId="0A303F11" w14:textId="57355A2D" w:rsidR="0084790F" w:rsidRDefault="0084790F" w:rsidP="0084790F"/>
    <w:p w14:paraId="0455B81E" w14:textId="34D14D7C" w:rsidR="0084790F" w:rsidRDefault="0084790F" w:rsidP="0084790F">
      <w:r>
        <w:rPr>
          <w:noProof/>
        </w:rPr>
        <w:drawing>
          <wp:anchor distT="0" distB="0" distL="114300" distR="114300" simplePos="0" relativeHeight="251659264" behindDoc="0" locked="0" layoutInCell="1" allowOverlap="1" wp14:anchorId="253609D4" wp14:editId="1E59BBF2">
            <wp:simplePos x="0" y="0"/>
            <wp:positionH relativeFrom="margin">
              <wp:posOffset>2027196</wp:posOffset>
            </wp:positionH>
            <wp:positionV relativeFrom="margin">
              <wp:posOffset>6430065</wp:posOffset>
            </wp:positionV>
            <wp:extent cx="1410970" cy="1500505"/>
            <wp:effectExtent l="0" t="0" r="0" b="4445"/>
            <wp:wrapSquare wrapText="bothSides"/>
            <wp:docPr id="934932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93219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097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185F6A5" w14:textId="77777777" w:rsidR="0084790F" w:rsidRDefault="0084790F" w:rsidP="0084790F"/>
    <w:p w14:paraId="2ACEE11A" w14:textId="77777777" w:rsidR="0084790F" w:rsidRDefault="0084790F" w:rsidP="0084790F"/>
    <w:p w14:paraId="23FD3F2A" w14:textId="77777777" w:rsidR="0084790F" w:rsidRDefault="0084790F" w:rsidP="0084790F"/>
    <w:p w14:paraId="7ECEC770" w14:textId="77777777" w:rsidR="0084790F" w:rsidRPr="000068EC" w:rsidRDefault="0084790F" w:rsidP="0084790F"/>
    <w:p w14:paraId="4ADDE5EA" w14:textId="755E2FC4" w:rsidR="000068EC" w:rsidRPr="000068EC" w:rsidRDefault="00000000" w:rsidP="000068EC">
      <w:r>
        <w:pict w14:anchorId="75853EAF">
          <v:rect id="_x0000_i1026" style="width:0;height:1.5pt" o:hralign="center" o:hrstd="t" o:hr="t" fillcolor="#a0a0a0" stroked="f"/>
        </w:pict>
      </w:r>
    </w:p>
    <w:p w14:paraId="3DCA17A7" w14:textId="7917D90F" w:rsidR="000068EC" w:rsidRPr="000068EC" w:rsidRDefault="000068EC" w:rsidP="000068EC">
      <w:pPr>
        <w:rPr>
          <w:b/>
          <w:bCs/>
        </w:rPr>
      </w:pPr>
      <w:r w:rsidRPr="000068EC">
        <w:rPr>
          <w:b/>
          <w:bCs/>
        </w:rPr>
        <w:lastRenderedPageBreak/>
        <w:t>3. Virus Information Modules</w:t>
      </w:r>
    </w:p>
    <w:p w14:paraId="0CFA2CC0" w14:textId="50416A0E" w:rsidR="000068EC" w:rsidRPr="000068EC" w:rsidRDefault="000068EC" w:rsidP="000068EC">
      <w:r w:rsidRPr="000068EC">
        <w:t>The website contains detailed modules for several viral categories. Each page includes biological information, transmission details, and prevention methods.</w:t>
      </w:r>
    </w:p>
    <w:p w14:paraId="7493755F" w14:textId="4C2304D8" w:rsidR="000068EC" w:rsidRPr="000068EC" w:rsidRDefault="000068EC" w:rsidP="000068EC">
      <w:pPr>
        <w:rPr>
          <w:b/>
          <w:bCs/>
        </w:rPr>
      </w:pPr>
      <w:r w:rsidRPr="000068EC">
        <w:rPr>
          <w:b/>
          <w:bCs/>
        </w:rPr>
        <w:t xml:space="preserve">3.1 </w:t>
      </w:r>
      <w:r w:rsidRPr="00505E96">
        <w:rPr>
          <w:b/>
          <w:bCs/>
          <w:sz w:val="28"/>
          <w:szCs w:val="32"/>
        </w:rPr>
        <w:t>Corona Virus (coronavirus.html)</w:t>
      </w:r>
    </w:p>
    <w:p w14:paraId="580AC37B" w14:textId="77777777" w:rsidR="000068EC" w:rsidRDefault="000068EC" w:rsidP="000068EC">
      <w:r w:rsidRPr="000068EC">
        <w:t>Focuses on respiratory transmission and the importance of vaccination.</w:t>
      </w:r>
    </w:p>
    <w:p w14:paraId="69D592B7" w14:textId="17C71DBD" w:rsidR="004F1001" w:rsidRDefault="004F1001" w:rsidP="000068EC">
      <w:r>
        <w:rPr>
          <w:noProof/>
        </w:rPr>
        <w:drawing>
          <wp:inline distT="0" distB="0" distL="0" distR="0" wp14:anchorId="4CCCA7B6" wp14:editId="1B1B58F0">
            <wp:extent cx="5943600" cy="1985010"/>
            <wp:effectExtent l="0" t="0" r="0" b="0"/>
            <wp:docPr id="1020211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2114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C3B7E" w14:textId="77777777" w:rsidR="00C73CF6" w:rsidRDefault="00C73CF6" w:rsidP="000068EC"/>
    <w:p w14:paraId="693F147D" w14:textId="5EC96FA0" w:rsidR="00065032" w:rsidRDefault="00065032" w:rsidP="000068EC">
      <w:r>
        <w:rPr>
          <w:noProof/>
        </w:rPr>
        <w:drawing>
          <wp:inline distT="0" distB="0" distL="0" distR="0" wp14:anchorId="0B5C4946" wp14:editId="483177C3">
            <wp:extent cx="5943600" cy="2868930"/>
            <wp:effectExtent l="0" t="0" r="0" b="7620"/>
            <wp:docPr id="1340076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0762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9D5DA" w14:textId="069B4CE0" w:rsidR="00C73CF6" w:rsidRDefault="00C73CF6" w:rsidP="000068EC">
      <w:r>
        <w:rPr>
          <w:noProof/>
        </w:rPr>
        <w:lastRenderedPageBreak/>
        <w:drawing>
          <wp:inline distT="0" distB="0" distL="0" distR="0" wp14:anchorId="0EE0EAAB" wp14:editId="38A453E4">
            <wp:extent cx="5943600" cy="2700655"/>
            <wp:effectExtent l="0" t="0" r="0" b="4445"/>
            <wp:docPr id="457068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06857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0ED81" w14:textId="226B03DA" w:rsidR="00C73CF6" w:rsidRDefault="00C73CF6" w:rsidP="000068EC">
      <w:r>
        <w:rPr>
          <w:noProof/>
        </w:rPr>
        <w:drawing>
          <wp:inline distT="0" distB="0" distL="0" distR="0" wp14:anchorId="7E7F84A7" wp14:editId="78664B3A">
            <wp:extent cx="5943600" cy="2769870"/>
            <wp:effectExtent l="0" t="0" r="0" b="0"/>
            <wp:docPr id="1331813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81308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85FC" w14:textId="77777777" w:rsidR="004F1001" w:rsidRPr="000068EC" w:rsidRDefault="004F1001" w:rsidP="000068EC"/>
    <w:p w14:paraId="2FFA3D32" w14:textId="77777777" w:rsidR="000068EC" w:rsidRPr="00505E96" w:rsidRDefault="000068EC" w:rsidP="000068EC">
      <w:pPr>
        <w:rPr>
          <w:b/>
          <w:bCs/>
          <w:sz w:val="28"/>
          <w:szCs w:val="32"/>
        </w:rPr>
      </w:pPr>
      <w:r w:rsidRPr="000068EC">
        <w:rPr>
          <w:b/>
          <w:bCs/>
        </w:rPr>
        <w:t xml:space="preserve">3.2 </w:t>
      </w:r>
      <w:r w:rsidRPr="00505E96">
        <w:rPr>
          <w:b/>
          <w:bCs/>
          <w:sz w:val="28"/>
          <w:szCs w:val="32"/>
        </w:rPr>
        <w:t>Enterovirus (enterovirus.html)</w:t>
      </w:r>
    </w:p>
    <w:p w14:paraId="2E0A7624" w14:textId="77777777" w:rsidR="000068EC" w:rsidRDefault="000068EC" w:rsidP="000068EC">
      <w:r w:rsidRPr="000068EC">
        <w:t>Discusses pathogens emerging in the mid-20th century, such as EV-70.</w:t>
      </w:r>
    </w:p>
    <w:p w14:paraId="14E08AF5" w14:textId="7DB34BCE" w:rsidR="009D1478" w:rsidRDefault="009D1478" w:rsidP="000068EC">
      <w:r>
        <w:rPr>
          <w:noProof/>
        </w:rPr>
        <w:lastRenderedPageBreak/>
        <w:drawing>
          <wp:inline distT="0" distB="0" distL="0" distR="0" wp14:anchorId="62700E3A" wp14:editId="50B3F879">
            <wp:extent cx="5943600" cy="2492375"/>
            <wp:effectExtent l="0" t="0" r="0" b="3175"/>
            <wp:docPr id="1673448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4488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BB3C" w14:textId="28095B2D" w:rsidR="00C73CF6" w:rsidRPr="000068EC" w:rsidRDefault="00C73CF6" w:rsidP="000068EC">
      <w:r>
        <w:rPr>
          <w:noProof/>
        </w:rPr>
        <w:drawing>
          <wp:inline distT="0" distB="0" distL="0" distR="0" wp14:anchorId="09FB979B" wp14:editId="734741B6">
            <wp:extent cx="5943600" cy="2769870"/>
            <wp:effectExtent l="0" t="0" r="0" b="0"/>
            <wp:docPr id="188841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4182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307C9" w14:textId="77777777" w:rsidR="000068EC" w:rsidRPr="000068EC" w:rsidRDefault="000068EC" w:rsidP="000068EC">
      <w:pPr>
        <w:rPr>
          <w:b/>
          <w:bCs/>
        </w:rPr>
      </w:pPr>
      <w:r w:rsidRPr="000068EC">
        <w:rPr>
          <w:b/>
          <w:bCs/>
        </w:rPr>
        <w:t>3.3</w:t>
      </w:r>
      <w:r w:rsidRPr="00505E96">
        <w:rPr>
          <w:b/>
          <w:bCs/>
          <w:sz w:val="28"/>
          <w:szCs w:val="32"/>
        </w:rPr>
        <w:t xml:space="preserve"> Flavivirus (flavivirus.html)</w:t>
      </w:r>
    </w:p>
    <w:p w14:paraId="0C2E9984" w14:textId="77777777" w:rsidR="000068EC" w:rsidRDefault="000068EC" w:rsidP="000068EC">
      <w:r w:rsidRPr="000068EC">
        <w:t>Covers mosquito-borne illnesses and prevention strategies like maintaining water storage and using fine mesh screens.</w:t>
      </w:r>
    </w:p>
    <w:p w14:paraId="518A50FD" w14:textId="0096BF9C" w:rsidR="009D1478" w:rsidRDefault="009D1478" w:rsidP="000068EC">
      <w:r>
        <w:rPr>
          <w:noProof/>
        </w:rPr>
        <w:lastRenderedPageBreak/>
        <w:drawing>
          <wp:inline distT="0" distB="0" distL="0" distR="0" wp14:anchorId="324164B7" wp14:editId="3D4D5776">
            <wp:extent cx="5943600" cy="2435860"/>
            <wp:effectExtent l="0" t="0" r="0" b="2540"/>
            <wp:docPr id="1428370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7007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5E148" w14:textId="022C6AC0" w:rsidR="00C73CF6" w:rsidRPr="000068EC" w:rsidRDefault="00C73CF6" w:rsidP="000068EC">
      <w:r>
        <w:rPr>
          <w:noProof/>
        </w:rPr>
        <w:drawing>
          <wp:inline distT="0" distB="0" distL="0" distR="0" wp14:anchorId="7D07ED6F" wp14:editId="60F4B7AA">
            <wp:extent cx="5943600" cy="2769870"/>
            <wp:effectExtent l="0" t="0" r="0" b="0"/>
            <wp:docPr id="1407725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7251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41B37" w14:textId="77777777" w:rsidR="000068EC" w:rsidRPr="000068EC" w:rsidRDefault="000068EC" w:rsidP="000068EC">
      <w:pPr>
        <w:rPr>
          <w:b/>
          <w:bCs/>
        </w:rPr>
      </w:pPr>
      <w:r w:rsidRPr="000068EC">
        <w:rPr>
          <w:b/>
          <w:bCs/>
        </w:rPr>
        <w:t xml:space="preserve">3.4 </w:t>
      </w:r>
      <w:r w:rsidRPr="00505E96">
        <w:rPr>
          <w:b/>
          <w:bCs/>
          <w:sz w:val="28"/>
          <w:szCs w:val="32"/>
        </w:rPr>
        <w:t>Hepatitis</w:t>
      </w:r>
      <w:r w:rsidRPr="000068EC">
        <w:rPr>
          <w:b/>
          <w:bCs/>
        </w:rPr>
        <w:t xml:space="preserve"> Virus (hepatitisvirus.html)</w:t>
      </w:r>
    </w:p>
    <w:p w14:paraId="68550B02" w14:textId="77777777" w:rsidR="000068EC" w:rsidRDefault="000068EC" w:rsidP="000068EC">
      <w:r w:rsidRPr="000068EC">
        <w:t xml:space="preserve">Provides information on liver-affecting viruses and the </w:t>
      </w:r>
      <w:proofErr w:type="spellStart"/>
      <w:r w:rsidRPr="000068EC">
        <w:t>Twinrix</w:t>
      </w:r>
      <w:proofErr w:type="spellEnd"/>
      <w:r w:rsidRPr="000068EC">
        <w:t xml:space="preserve"> combination vaccine.</w:t>
      </w:r>
    </w:p>
    <w:p w14:paraId="224F5DD3" w14:textId="1F70847D" w:rsidR="009D1478" w:rsidRDefault="009D1478" w:rsidP="000068EC">
      <w:r>
        <w:rPr>
          <w:noProof/>
        </w:rPr>
        <w:lastRenderedPageBreak/>
        <w:drawing>
          <wp:inline distT="0" distB="0" distL="0" distR="0" wp14:anchorId="3A9767AF" wp14:editId="795769A9">
            <wp:extent cx="5943600" cy="2397125"/>
            <wp:effectExtent l="0" t="0" r="0" b="3175"/>
            <wp:docPr id="1855169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16932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70749" w14:textId="61FA6128" w:rsidR="00C73CF6" w:rsidRPr="000068EC" w:rsidRDefault="00C73CF6" w:rsidP="000068EC">
      <w:r>
        <w:rPr>
          <w:noProof/>
        </w:rPr>
        <w:drawing>
          <wp:inline distT="0" distB="0" distL="0" distR="0" wp14:anchorId="5D6E336A" wp14:editId="5749A6F7">
            <wp:extent cx="5943600" cy="2769870"/>
            <wp:effectExtent l="0" t="0" r="0" b="0"/>
            <wp:docPr id="1880217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2173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439A6" w14:textId="7385EBEA" w:rsidR="000068EC" w:rsidRPr="000068EC" w:rsidRDefault="000068EC" w:rsidP="000068EC">
      <w:pPr>
        <w:rPr>
          <w:b/>
          <w:bCs/>
        </w:rPr>
      </w:pPr>
      <w:r w:rsidRPr="000068EC">
        <w:rPr>
          <w:b/>
          <w:bCs/>
        </w:rPr>
        <w:t>3</w:t>
      </w:r>
      <w:r w:rsidRPr="00505E96">
        <w:rPr>
          <w:b/>
          <w:bCs/>
          <w:sz w:val="20"/>
          <w:szCs w:val="22"/>
        </w:rPr>
        <w:t>.</w:t>
      </w:r>
      <w:r w:rsidR="00505E96" w:rsidRPr="00505E96">
        <w:rPr>
          <w:b/>
          <w:bCs/>
          <w:sz w:val="24"/>
          <w:szCs w:val="28"/>
        </w:rPr>
        <w:t>4</w:t>
      </w:r>
      <w:r w:rsidRPr="00505E96">
        <w:rPr>
          <w:b/>
          <w:bCs/>
          <w:sz w:val="24"/>
          <w:szCs w:val="28"/>
        </w:rPr>
        <w:t xml:space="preserve"> </w:t>
      </w:r>
      <w:r w:rsidRPr="00505E96">
        <w:rPr>
          <w:b/>
          <w:bCs/>
          <w:sz w:val="28"/>
          <w:szCs w:val="32"/>
        </w:rPr>
        <w:t>Herpesvirus (herpesvirus.html)</w:t>
      </w:r>
    </w:p>
    <w:p w14:paraId="4E745AB0" w14:textId="77777777" w:rsidR="000068EC" w:rsidRDefault="000068EC" w:rsidP="000068EC">
      <w:r w:rsidRPr="000068EC">
        <w:t>Outlines the history and manifestations of the virus, including respiratory tract cases.</w:t>
      </w:r>
    </w:p>
    <w:p w14:paraId="4C57A509" w14:textId="64F69AFD" w:rsidR="009D1478" w:rsidRDefault="009D1478" w:rsidP="000068EC">
      <w:r>
        <w:rPr>
          <w:noProof/>
        </w:rPr>
        <w:lastRenderedPageBreak/>
        <w:drawing>
          <wp:inline distT="0" distB="0" distL="0" distR="0" wp14:anchorId="63A4C5EF" wp14:editId="55CFD4DA">
            <wp:extent cx="5943600" cy="2407285"/>
            <wp:effectExtent l="0" t="0" r="0" b="0"/>
            <wp:docPr id="1731968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96842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D858E" w14:textId="36485FBB" w:rsidR="00C73CF6" w:rsidRPr="000068EC" w:rsidRDefault="00C73CF6" w:rsidP="000068EC">
      <w:r>
        <w:rPr>
          <w:noProof/>
        </w:rPr>
        <w:drawing>
          <wp:inline distT="0" distB="0" distL="0" distR="0" wp14:anchorId="118D4E2C" wp14:editId="360BB947">
            <wp:extent cx="5943600" cy="2769870"/>
            <wp:effectExtent l="0" t="0" r="0" b="0"/>
            <wp:docPr id="355062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06202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F36B" w14:textId="77777777" w:rsidR="000068EC" w:rsidRPr="000068EC" w:rsidRDefault="00000000" w:rsidP="000068EC">
      <w:r>
        <w:pict w14:anchorId="13C2A721">
          <v:rect id="_x0000_i1027" style="width:0;height:1.5pt" o:hralign="center" o:hrstd="t" o:hr="t" fillcolor="#a0a0a0" stroked="f"/>
        </w:pict>
      </w:r>
    </w:p>
    <w:p w14:paraId="71D235C5" w14:textId="77777777" w:rsidR="000068EC" w:rsidRPr="00505E96" w:rsidRDefault="000068EC" w:rsidP="000068EC">
      <w:pPr>
        <w:rPr>
          <w:b/>
          <w:bCs/>
          <w:sz w:val="28"/>
          <w:szCs w:val="32"/>
        </w:rPr>
      </w:pPr>
      <w:r w:rsidRPr="000068EC">
        <w:rPr>
          <w:b/>
          <w:bCs/>
        </w:rPr>
        <w:t xml:space="preserve">4. </w:t>
      </w:r>
      <w:r w:rsidRPr="00505E96">
        <w:rPr>
          <w:b/>
          <w:bCs/>
          <w:sz w:val="28"/>
          <w:szCs w:val="32"/>
        </w:rPr>
        <w:t>Support and Contact</w:t>
      </w:r>
    </w:p>
    <w:p w14:paraId="2865C7F8" w14:textId="77777777" w:rsidR="000068EC" w:rsidRPr="000068EC" w:rsidRDefault="000068EC" w:rsidP="000068EC">
      <w:r w:rsidRPr="000068EC">
        <w:rPr>
          <w:b/>
          <w:bCs/>
        </w:rPr>
        <w:t>Figure 3: Contact Interface</w:t>
      </w:r>
    </w:p>
    <w:p w14:paraId="63B5433E" w14:textId="3E003979" w:rsidR="000068EC" w:rsidRDefault="000068EC" w:rsidP="000068EC">
      <w:pPr>
        <w:numPr>
          <w:ilvl w:val="0"/>
          <w:numId w:val="2"/>
        </w:numPr>
      </w:pPr>
      <w:r w:rsidRPr="000068EC">
        <w:rPr>
          <w:b/>
          <w:bCs/>
        </w:rPr>
        <w:t>Contact Info:</w:t>
      </w:r>
      <w:r w:rsidRPr="000068EC">
        <w:t xml:space="preserve"> Users can reach the team via email</w:t>
      </w:r>
      <w:r>
        <w:t>.</w:t>
      </w:r>
    </w:p>
    <w:p w14:paraId="3B0930D5" w14:textId="11E444D9" w:rsidR="009D1478" w:rsidRPr="000068EC" w:rsidRDefault="009D1478" w:rsidP="009D1478">
      <w:pPr>
        <w:ind w:left="720"/>
      </w:pPr>
      <w:r>
        <w:rPr>
          <w:noProof/>
        </w:rPr>
        <w:lastRenderedPageBreak/>
        <w:drawing>
          <wp:inline distT="0" distB="0" distL="0" distR="0" wp14:anchorId="7D31EF60" wp14:editId="19FDEE5E">
            <wp:extent cx="5943600" cy="2745105"/>
            <wp:effectExtent l="0" t="0" r="0" b="0"/>
            <wp:docPr id="1396074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7431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8CAC" w14:textId="77777777" w:rsidR="000068EC" w:rsidRDefault="000068EC" w:rsidP="000068EC">
      <w:pPr>
        <w:numPr>
          <w:ilvl w:val="0"/>
          <w:numId w:val="2"/>
        </w:numPr>
      </w:pPr>
      <w:r w:rsidRPr="00505E96">
        <w:rPr>
          <w:b/>
          <w:bCs/>
          <w:sz w:val="28"/>
          <w:szCs w:val="32"/>
        </w:rPr>
        <w:t>Location:</w:t>
      </w:r>
      <w:r w:rsidRPr="00505E96">
        <w:rPr>
          <w:sz w:val="28"/>
          <w:szCs w:val="32"/>
        </w:rPr>
        <w:t xml:space="preserve"> </w:t>
      </w:r>
      <w:r w:rsidRPr="000068EC">
        <w:t>Includes an interactive map for the physical clinic located at 123 Medical Drive.</w:t>
      </w:r>
    </w:p>
    <w:p w14:paraId="3AB0314B" w14:textId="7B3C1EC3" w:rsidR="009D1478" w:rsidRPr="000068EC" w:rsidRDefault="009D1478" w:rsidP="009D1478">
      <w:pPr>
        <w:ind w:left="720"/>
      </w:pPr>
      <w:r>
        <w:rPr>
          <w:noProof/>
        </w:rPr>
        <w:drawing>
          <wp:inline distT="0" distB="0" distL="0" distR="0" wp14:anchorId="4C751F1E" wp14:editId="77D7C1CE">
            <wp:extent cx="5943600" cy="2667635"/>
            <wp:effectExtent l="0" t="0" r="0" b="0"/>
            <wp:docPr id="1749491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9140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E7295" w14:textId="77777777" w:rsidR="000068EC" w:rsidRDefault="000068EC" w:rsidP="000068EC">
      <w:pPr>
        <w:numPr>
          <w:ilvl w:val="0"/>
          <w:numId w:val="2"/>
        </w:numPr>
      </w:pPr>
      <w:r w:rsidRPr="00505E96">
        <w:rPr>
          <w:b/>
          <w:bCs/>
          <w:sz w:val="28"/>
          <w:szCs w:val="32"/>
        </w:rPr>
        <w:t>Quick Links:</w:t>
      </w:r>
      <w:r w:rsidRPr="00505E96">
        <w:rPr>
          <w:sz w:val="28"/>
          <w:szCs w:val="32"/>
        </w:rPr>
        <w:t xml:space="preserve"> </w:t>
      </w:r>
      <w:r w:rsidRPr="000068EC">
        <w:t>A footer section available on every page for easy site navigation.</w:t>
      </w:r>
    </w:p>
    <w:p w14:paraId="5AD70197" w14:textId="5E196A05" w:rsidR="009D1478" w:rsidRPr="000068EC" w:rsidRDefault="009D1478" w:rsidP="009D1478">
      <w:pPr>
        <w:ind w:left="720"/>
      </w:pPr>
      <w:r>
        <w:rPr>
          <w:noProof/>
        </w:rPr>
        <w:drawing>
          <wp:inline distT="0" distB="0" distL="0" distR="0" wp14:anchorId="10053C1A" wp14:editId="27E14E92">
            <wp:extent cx="3978233" cy="1704975"/>
            <wp:effectExtent l="0" t="0" r="3810" b="0"/>
            <wp:docPr id="2133848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84857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84005" cy="170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E9EA3" w14:textId="77777777" w:rsidR="000068EC" w:rsidRPr="000068EC" w:rsidRDefault="00000000" w:rsidP="000068EC">
      <w:r>
        <w:lastRenderedPageBreak/>
        <w:pict w14:anchorId="2D9251AA">
          <v:rect id="_x0000_i1028" style="width:0;height:1.5pt" o:hralign="center" o:hrstd="t" o:hr="t" fillcolor="#a0a0a0" stroked="f"/>
        </w:pict>
      </w:r>
    </w:p>
    <w:p w14:paraId="2D78AB42" w14:textId="77777777" w:rsidR="000068EC" w:rsidRPr="000068EC" w:rsidRDefault="000068EC" w:rsidP="000068EC">
      <w:pPr>
        <w:rPr>
          <w:b/>
          <w:bCs/>
        </w:rPr>
      </w:pPr>
      <w:r w:rsidRPr="000068EC">
        <w:rPr>
          <w:b/>
          <w:bCs/>
        </w:rPr>
        <w:t xml:space="preserve">5. </w:t>
      </w:r>
      <w:r w:rsidRPr="00505E96">
        <w:rPr>
          <w:b/>
          <w:bCs/>
          <w:sz w:val="28"/>
          <w:szCs w:val="32"/>
        </w:rPr>
        <w:t>Layout Bottom</w:t>
      </w:r>
    </w:p>
    <w:p w14:paraId="094EC6DE" w14:textId="77777777" w:rsidR="000068EC" w:rsidRPr="000068EC" w:rsidRDefault="000068EC" w:rsidP="000068EC">
      <w:r w:rsidRPr="000068EC">
        <w:rPr>
          <w:b/>
          <w:bCs/>
        </w:rPr>
        <w:t>Figure 4: Layout Bottom</w:t>
      </w:r>
    </w:p>
    <w:p w14:paraId="2E2FD57E" w14:textId="77777777" w:rsidR="000068EC" w:rsidRPr="000068EC" w:rsidRDefault="000068EC" w:rsidP="000068EC">
      <w:r w:rsidRPr="000068EC">
        <w:t>The footer displays:</w:t>
      </w:r>
    </w:p>
    <w:p w14:paraId="7C1E0801" w14:textId="77777777" w:rsidR="000068EC" w:rsidRPr="000068EC" w:rsidRDefault="000068EC" w:rsidP="000068EC">
      <w:pPr>
        <w:numPr>
          <w:ilvl w:val="0"/>
          <w:numId w:val="3"/>
        </w:numPr>
      </w:pPr>
      <w:r w:rsidRPr="000068EC">
        <w:rPr>
          <w:b/>
          <w:bCs/>
        </w:rPr>
        <w:t>About Us Summary:</w:t>
      </w:r>
      <w:r w:rsidRPr="000068EC">
        <w:t xml:space="preserve"> Mission statement of the company.</w:t>
      </w:r>
    </w:p>
    <w:p w14:paraId="27260846" w14:textId="77777777" w:rsidR="000068EC" w:rsidRPr="000068EC" w:rsidRDefault="000068EC" w:rsidP="000068EC">
      <w:pPr>
        <w:numPr>
          <w:ilvl w:val="0"/>
          <w:numId w:val="3"/>
        </w:numPr>
      </w:pPr>
      <w:r w:rsidRPr="000068EC">
        <w:rPr>
          <w:b/>
          <w:bCs/>
        </w:rPr>
        <w:t>Quick Links:</w:t>
      </w:r>
      <w:r w:rsidRPr="000068EC">
        <w:t xml:space="preserve"> Navigation to Home, Contact, Nipah Virus, and Corona Virus pages.</w:t>
      </w:r>
    </w:p>
    <w:p w14:paraId="79182D48" w14:textId="77777777" w:rsidR="000068EC" w:rsidRPr="000068EC" w:rsidRDefault="000068EC" w:rsidP="000068EC">
      <w:pPr>
        <w:numPr>
          <w:ilvl w:val="0"/>
          <w:numId w:val="3"/>
        </w:numPr>
      </w:pPr>
      <w:r w:rsidRPr="000068EC">
        <w:rPr>
          <w:b/>
          <w:bCs/>
        </w:rPr>
        <w:t>Copyright:</w:t>
      </w:r>
      <w:r w:rsidRPr="000068EC">
        <w:t xml:space="preserve"> © 2026 My Website. All rights reserved.</w:t>
      </w:r>
    </w:p>
    <w:p w14:paraId="025ED44A" w14:textId="053BFC62" w:rsidR="000068EC" w:rsidRDefault="009D1478">
      <w:r>
        <w:rPr>
          <w:noProof/>
        </w:rPr>
        <w:drawing>
          <wp:inline distT="0" distB="0" distL="0" distR="0" wp14:anchorId="694DFB4A" wp14:editId="7D7B0FB1">
            <wp:extent cx="5943600" cy="1240155"/>
            <wp:effectExtent l="0" t="0" r="0" b="0"/>
            <wp:docPr id="2110524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52486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68EC">
      <w:headerReference w:type="default" r:id="rId30"/>
      <w:footerReference w:type="default" r:id="rId3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149923" w14:textId="77777777" w:rsidR="00A073D4" w:rsidRDefault="00A073D4" w:rsidP="0084790F">
      <w:pPr>
        <w:spacing w:after="0" w:line="240" w:lineRule="auto"/>
      </w:pPr>
      <w:r>
        <w:separator/>
      </w:r>
    </w:p>
  </w:endnote>
  <w:endnote w:type="continuationSeparator" w:id="0">
    <w:p w14:paraId="299F442A" w14:textId="77777777" w:rsidR="00A073D4" w:rsidRDefault="00A073D4" w:rsidP="008479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C2D5B9" w14:textId="77777777" w:rsidR="00505E96" w:rsidRDefault="00505E96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1E29CC27" w14:textId="77777777" w:rsidR="00505E96" w:rsidRDefault="00505E9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F16A61F" w14:textId="77777777" w:rsidR="00A073D4" w:rsidRDefault="00A073D4" w:rsidP="0084790F">
      <w:pPr>
        <w:spacing w:after="0" w:line="240" w:lineRule="auto"/>
      </w:pPr>
      <w:r>
        <w:separator/>
      </w:r>
    </w:p>
  </w:footnote>
  <w:footnote w:type="continuationSeparator" w:id="0">
    <w:p w14:paraId="5A0B7199" w14:textId="77777777" w:rsidR="00A073D4" w:rsidRDefault="00A073D4" w:rsidP="0084790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853DC8" w14:textId="5B0CC8FD" w:rsidR="00505E96" w:rsidRDefault="00505E96">
    <w:pPr>
      <w:spacing w:line="26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7A018A5" wp14:editId="23DE3681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76160" cy="9555480"/>
              <wp:effectExtent l="0" t="0" r="26670" b="26670"/>
              <wp:wrapNone/>
              <wp:docPr id="222" name="Rectangle 23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76160" cy="955548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510C11B0" id="Rectangle 233" o:spid="_x0000_s1026" style="position:absolute;margin-left:0;margin-top:0;width:580.8pt;height:752.4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" filled="f" strokecolor="#747070 [1614]" strokeweight="1.25pt">
              <w10:wrap anchorx="page" anchory="page"/>
            </v:rect>
          </w:pict>
        </mc:Fallback>
      </mc:AlternateContent>
    </w:r>
    <w:sdt>
      <w:sdtPr>
        <w:rPr>
          <w:color w:val="4472C4" w:themeColor="accent1"/>
          <w:sz w:val="20"/>
          <w:szCs w:val="20"/>
        </w:rPr>
        <w:alias w:val="Title"/>
        <w:id w:val="15524250"/>
        <w:placeholder>
          <w:docPart w:val="47139B8B654544B48252CE8F0F35EB1F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r>
          <w:rPr>
            <w:color w:val="4472C4" w:themeColor="accent1"/>
            <w:sz w:val="20"/>
            <w:szCs w:val="20"/>
          </w:rPr>
          <w:t>E-project: VIRUSES</w:t>
        </w:r>
      </w:sdtContent>
    </w:sdt>
  </w:p>
  <w:p w14:paraId="13865B42" w14:textId="77777777" w:rsidR="00505E96" w:rsidRDefault="00505E9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0409EB"/>
    <w:multiLevelType w:val="multilevel"/>
    <w:tmpl w:val="3738A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6C62D56"/>
    <w:multiLevelType w:val="multilevel"/>
    <w:tmpl w:val="038C7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706465C"/>
    <w:multiLevelType w:val="multilevel"/>
    <w:tmpl w:val="0FC43F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9635464">
    <w:abstractNumId w:val="1"/>
  </w:num>
  <w:num w:numId="2" w16cid:durableId="1634360683">
    <w:abstractNumId w:val="2"/>
  </w:num>
  <w:num w:numId="3" w16cid:durableId="7224097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68EC"/>
    <w:rsid w:val="000068EC"/>
    <w:rsid w:val="000420D9"/>
    <w:rsid w:val="00065032"/>
    <w:rsid w:val="0007298A"/>
    <w:rsid w:val="000E1F48"/>
    <w:rsid w:val="00337DED"/>
    <w:rsid w:val="00422AF2"/>
    <w:rsid w:val="004727ED"/>
    <w:rsid w:val="004E63D3"/>
    <w:rsid w:val="004F1001"/>
    <w:rsid w:val="00505E96"/>
    <w:rsid w:val="00533331"/>
    <w:rsid w:val="005416C5"/>
    <w:rsid w:val="00611A82"/>
    <w:rsid w:val="007022DE"/>
    <w:rsid w:val="0084790F"/>
    <w:rsid w:val="009D1478"/>
    <w:rsid w:val="00A073D4"/>
    <w:rsid w:val="00B6617A"/>
    <w:rsid w:val="00BB7E9A"/>
    <w:rsid w:val="00C73CF6"/>
    <w:rsid w:val="00E47CD5"/>
    <w:rsid w:val="00EB59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5A71A4"/>
  <w15:chartTrackingRefBased/>
  <w15:docId w15:val="{B6AA2A14-BF5C-4B6F-A83A-D38B1A9CCF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068EC"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0068E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068E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068E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068E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068E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068E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068E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068E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068E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068E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068E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068E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068E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068E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068E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068E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068E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068E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068E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068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068E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068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068E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068E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068E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068E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068E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068E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068EC"/>
    <w:rPr>
      <w:b/>
      <w:bCs/>
      <w:smallCaps/>
      <w:color w:val="2F5496" w:themeColor="accent1" w:themeShade="BF"/>
      <w:spacing w:val="5"/>
    </w:rPr>
  </w:style>
  <w:style w:type="table" w:customStyle="1" w:styleId="TableGrid">
    <w:name w:val="TableGrid"/>
    <w:rsid w:val="000068EC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84790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790F"/>
    <w:rPr>
      <w:rFonts w:ascii="Calibri" w:eastAsia="Calibri" w:hAnsi="Calibri" w:cs="Calibri"/>
      <w:color w:val="000000"/>
      <w:sz w:val="22"/>
    </w:rPr>
  </w:style>
  <w:style w:type="paragraph" w:styleId="Footer">
    <w:name w:val="footer"/>
    <w:basedOn w:val="Normal"/>
    <w:link w:val="FooterChar"/>
    <w:uiPriority w:val="99"/>
    <w:unhideWhenUsed/>
    <w:rsid w:val="0084790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790F"/>
    <w:rPr>
      <w:rFonts w:ascii="Calibri" w:eastAsia="Calibri" w:hAnsi="Calibri" w:cs="Calibri"/>
      <w:color w:val="00000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glossaryDocument" Target="glossary/document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47139B8B654544B48252CE8F0F35EB1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DA44002-358E-451B-89E4-1F89DE460729}"/>
      </w:docPartPr>
      <w:docPartBody>
        <w:p w:rsidR="00000000" w:rsidRDefault="00191412" w:rsidP="00191412">
          <w:pPr>
            <w:pStyle w:val="47139B8B654544B48252CE8F0F35EB1F"/>
          </w:pPr>
          <w:r>
            <w:rPr>
              <w:color w:val="4472C4" w:themeColor="accent1"/>
              <w:sz w:val="20"/>
              <w:szCs w:val="2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1412"/>
    <w:rsid w:val="000420D9"/>
    <w:rsid w:val="00191412"/>
    <w:rsid w:val="00D125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7139B8B654544B48252CE8F0F35EB1F">
    <w:name w:val="47139B8B654544B48252CE8F0F35EB1F"/>
    <w:rsid w:val="0019141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14</Pages>
  <Words>334</Words>
  <Characters>1905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E-project: VIRUSES</dc:title>
  <dc:subject/>
  <dc:creator>asp</dc:creator>
  <cp:keywords/>
  <dc:description/>
  <cp:lastModifiedBy>Xpert computers</cp:lastModifiedBy>
  <cp:revision>6</cp:revision>
  <dcterms:created xsi:type="dcterms:W3CDTF">2026-02-23T08:58:00Z</dcterms:created>
  <dcterms:modified xsi:type="dcterms:W3CDTF">2026-02-24T19:10:00Z</dcterms:modified>
</cp:coreProperties>
</file>